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5F9FB" w14:textId="4C7E9B1B" w:rsidR="004B0D53" w:rsidRPr="00B76A2C" w:rsidRDefault="00287EEF" w:rsidP="00287EEF">
      <w:pPr>
        <w:pStyle w:val="a3"/>
        <w:tabs>
          <w:tab w:val="left" w:pos="5871"/>
          <w:tab w:val="left" w:pos="7200"/>
          <w:tab w:val="right" w:pos="9049"/>
        </w:tabs>
        <w:spacing w:after="840" w:afterAutospacing="0"/>
        <w:rPr>
          <w:b/>
        </w:rPr>
      </w:pPr>
      <w:r>
        <w:rPr>
          <w:b/>
        </w:rPr>
        <w:tab/>
      </w:r>
      <w:r w:rsidR="001E2E46">
        <w:rPr>
          <w:b/>
        </w:rPr>
        <w:t xml:space="preserve">                </w:t>
      </w:r>
      <w:r w:rsidR="004B0D53" w:rsidRPr="00B76A2C">
        <w:rPr>
          <w:b/>
        </w:rPr>
        <w:t>ПРИЛОЖЕНИЕ І</w:t>
      </w:r>
      <w:r w:rsidR="004B0D53">
        <w:rPr>
          <w:b/>
        </w:rPr>
        <w:t>І</w:t>
      </w:r>
    </w:p>
    <w:p w14:paraId="7253C2E2" w14:textId="77777777" w:rsidR="004B0D53" w:rsidRPr="00B76A2C" w:rsidRDefault="004B0D53" w:rsidP="00CB56E4">
      <w:pPr>
        <w:pStyle w:val="a3"/>
        <w:spacing w:after="600" w:afterAutospacing="0"/>
        <w:jc w:val="center"/>
        <w:rPr>
          <w:b/>
        </w:rPr>
      </w:pPr>
      <w:r w:rsidRPr="00B76A2C">
        <w:rPr>
          <w:b/>
        </w:rPr>
        <w:t>ДЕКЛАРАЦИЯ НА КАНДИДАТА/ПАРТНЬОРА</w:t>
      </w:r>
      <w:r w:rsidRPr="00CB56E4">
        <w:rPr>
          <w:b/>
          <w:vertAlign w:val="superscript"/>
        </w:rPr>
        <w:footnoteReference w:id="2"/>
      </w:r>
    </w:p>
    <w:p w14:paraId="12685ADB" w14:textId="77777777" w:rsidR="004B0D53" w:rsidRPr="00CB56E4" w:rsidRDefault="004B0D53" w:rsidP="00CB56E4">
      <w:pPr>
        <w:spacing w:before="100" w:beforeAutospacing="1" w:after="100" w:afterAutospacing="1"/>
        <w:jc w:val="both"/>
        <w:rPr>
          <w:rStyle w:val="spelle"/>
        </w:rPr>
      </w:pPr>
      <w:r w:rsidRPr="00CB56E4">
        <w:rPr>
          <w:rStyle w:val="spelle"/>
        </w:rPr>
        <w:t>за отсъствие на обстоятелствата по чл. 25, ал. 2 от ЗУСЕСИФ, чл.7 от ПМС</w:t>
      </w:r>
      <w:r w:rsidRPr="00CB56E4">
        <w:rPr>
          <w:rStyle w:val="spelle"/>
          <w:lang w:val="en-US"/>
        </w:rPr>
        <w:t xml:space="preserve"> 162</w:t>
      </w:r>
      <w:r w:rsidRPr="00CB56E4">
        <w:rPr>
          <w:rStyle w:val="spelle"/>
        </w:rPr>
        <w:t xml:space="preserve">/05.07.2016г. </w:t>
      </w:r>
      <w:r w:rsidRPr="00C45598">
        <w:t xml:space="preserve">и </w:t>
      </w:r>
      <w:r w:rsidR="00FF5054" w:rsidRPr="00C45598">
        <w:t xml:space="preserve">за липса на конфликт на интереси </w:t>
      </w:r>
      <w:r w:rsidRPr="00C45598">
        <w:t xml:space="preserve">по смисъла на Регламент (ЕС, ЕВРАТОМ) № </w:t>
      </w:r>
      <w:r w:rsidR="00095B06" w:rsidRPr="00C45598">
        <w:t>1046</w:t>
      </w:r>
      <w:r w:rsidR="00095B06" w:rsidRPr="00C45598">
        <w:rPr>
          <w:lang w:val="en-US"/>
        </w:rPr>
        <w:t>/</w:t>
      </w:r>
      <w:r w:rsidR="00095B06" w:rsidRPr="00C45598">
        <w:t>2018.</w:t>
      </w:r>
    </w:p>
    <w:p w14:paraId="487235AF" w14:textId="77777777" w:rsidR="004B0D53" w:rsidRPr="00B76A2C" w:rsidRDefault="004B0D53" w:rsidP="00CB56E4">
      <w:pPr>
        <w:pStyle w:val="a3"/>
        <w:spacing w:after="0" w:afterAutospacing="0"/>
      </w:pPr>
      <w:r w:rsidRPr="00CB56E4">
        <w:t>Долуподписаният/ата</w:t>
      </w:r>
      <w:r w:rsidRPr="00B76A2C">
        <w:t>: ...........................................................................................................</w:t>
      </w:r>
      <w:r>
        <w:t>......................................</w:t>
      </w:r>
      <w:r w:rsidRPr="00B76A2C">
        <w:t>..., </w:t>
      </w:r>
    </w:p>
    <w:p w14:paraId="60826844" w14:textId="77777777" w:rsidR="004B0D53" w:rsidRPr="00B76A2C" w:rsidRDefault="004B0D53" w:rsidP="00CB56E4">
      <w:pPr>
        <w:pStyle w:val="a3"/>
        <w:spacing w:before="0" w:beforeAutospacing="0" w:after="120" w:afterAutospacing="0"/>
        <w:jc w:val="center"/>
      </w:pPr>
      <w:r w:rsidRPr="00B76A2C">
        <w:t>(</w:t>
      </w:r>
      <w:r w:rsidRPr="00CB56E4">
        <w:t>име</w:t>
      </w:r>
      <w:r w:rsidRPr="00B76A2C">
        <w:t xml:space="preserve">, </w:t>
      </w:r>
      <w:r w:rsidRPr="00CB56E4">
        <w:t>презиме</w:t>
      </w:r>
      <w:r w:rsidRPr="00B76A2C">
        <w:t xml:space="preserve">, </w:t>
      </w:r>
      <w:r w:rsidRPr="00CB56E4">
        <w:t>фамилия</w:t>
      </w:r>
      <w:r w:rsidRPr="00B76A2C">
        <w:t>)</w:t>
      </w:r>
    </w:p>
    <w:p w14:paraId="05E6F5EA" w14:textId="77777777" w:rsidR="004B0D53" w:rsidRPr="00B76A2C" w:rsidRDefault="004B0D53" w:rsidP="00CB56E4">
      <w:pPr>
        <w:pStyle w:val="a3"/>
        <w:spacing w:before="0" w:beforeAutospacing="0" w:after="0" w:afterAutospacing="0" w:line="360" w:lineRule="auto"/>
        <w:jc w:val="both"/>
      </w:pPr>
      <w:r w:rsidRPr="00CB56E4">
        <w:t>в</w:t>
      </w:r>
      <w:r w:rsidRPr="00B76A2C">
        <w:t xml:space="preserve"> </w:t>
      </w:r>
      <w:r w:rsidRPr="00CB56E4">
        <w:t>качеството</w:t>
      </w:r>
      <w:r w:rsidRPr="00B76A2C">
        <w:t xml:space="preserve"> </w:t>
      </w:r>
      <w:r w:rsidRPr="00CB56E4">
        <w:t>ми</w:t>
      </w:r>
      <w:r w:rsidRPr="00B76A2C">
        <w:t xml:space="preserve"> </w:t>
      </w:r>
      <w:r w:rsidRPr="00CB56E4">
        <w:t>на</w:t>
      </w:r>
      <w:r w:rsidRPr="00CB56E4">
        <w:rPr>
          <w:rStyle w:val="spelle"/>
        </w:rPr>
        <w:t xml:space="preserve"> </w:t>
      </w:r>
      <w:r w:rsidR="008A3641">
        <w:t>представляващ ..................................................................... (</w:t>
      </w:r>
      <w:r w:rsidRPr="00B76A2C">
        <w:t>посочва се името на организацията),</w:t>
      </w:r>
      <w:r w:rsidR="008A3641">
        <w:t xml:space="preserve"> </w:t>
      </w:r>
    </w:p>
    <w:p w14:paraId="0874B321" w14:textId="77777777" w:rsidR="004B0D53" w:rsidRPr="00B76A2C" w:rsidRDefault="004B0D53" w:rsidP="00CB56E4">
      <w:pPr>
        <w:pStyle w:val="a3"/>
        <w:spacing w:before="0" w:beforeAutospacing="0" w:after="0" w:afterAutospacing="0" w:line="360" w:lineRule="auto"/>
        <w:jc w:val="both"/>
      </w:pPr>
      <w:r w:rsidRPr="00B76A2C">
        <w:t>ЕИК ....................................................,</w:t>
      </w:r>
    </w:p>
    <w:p w14:paraId="0008B768" w14:textId="77777777" w:rsidR="004B0D53" w:rsidRPr="00B76A2C" w:rsidRDefault="004B0D53" w:rsidP="00CB56E4">
      <w:pPr>
        <w:spacing w:before="100" w:beforeAutospacing="1" w:after="100" w:afterAutospacing="1"/>
        <w:jc w:val="both"/>
      </w:pPr>
      <w:r w:rsidRPr="00CB56E4">
        <w:t>Декларирам</w:t>
      </w:r>
      <w:r w:rsidRPr="00B76A2C">
        <w:t xml:space="preserve">, </w:t>
      </w:r>
      <w:r w:rsidRPr="00CB56E4">
        <w:t>че</w:t>
      </w:r>
      <w:r w:rsidRPr="00B76A2C">
        <w:t>:</w:t>
      </w:r>
    </w:p>
    <w:p w14:paraId="6970D005" w14:textId="4B5EE886" w:rsidR="004B0D53" w:rsidRPr="00473E7F" w:rsidRDefault="004B0D53" w:rsidP="00F46EAB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lang w:eastAsia="en-US"/>
        </w:rPr>
      </w:pPr>
      <w:r w:rsidRPr="00FA500D">
        <w:rPr>
          <w:lang w:eastAsia="en-US"/>
        </w:rPr>
        <w:t xml:space="preserve">Не съм осъден/а с влязла в сила присъда/ </w:t>
      </w:r>
      <w:r w:rsidRPr="00473E7F">
        <w:rPr>
          <w:lang w:eastAsia="en-US"/>
        </w:rPr>
        <w:t>за:</w:t>
      </w:r>
    </w:p>
    <w:p w14:paraId="27E93559" w14:textId="77777777" w:rsidR="004B0D53" w:rsidRPr="00BF7947" w:rsidRDefault="004B0D53" w:rsidP="00652DED">
      <w:pPr>
        <w:numPr>
          <w:ilvl w:val="0"/>
          <w:numId w:val="10"/>
        </w:numPr>
        <w:tabs>
          <w:tab w:val="left" w:pos="851"/>
        </w:tabs>
        <w:spacing w:before="120" w:after="120" w:line="276" w:lineRule="auto"/>
        <w:jc w:val="both"/>
        <w:rPr>
          <w:lang w:eastAsia="en-US"/>
        </w:rPr>
      </w:pPr>
      <w:r w:rsidRPr="00F93AD6">
        <w:rPr>
          <w:lang w:eastAsia="en-US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38B05D2A" w14:textId="77777777" w:rsidR="004B0D53" w:rsidRPr="00110CF4" w:rsidRDefault="004B0D53" w:rsidP="00652DED">
      <w:pPr>
        <w:numPr>
          <w:ilvl w:val="0"/>
          <w:numId w:val="10"/>
        </w:numPr>
        <w:tabs>
          <w:tab w:val="left" w:pos="851"/>
        </w:tabs>
        <w:spacing w:after="200" w:line="276" w:lineRule="auto"/>
        <w:jc w:val="both"/>
        <w:rPr>
          <w:lang w:eastAsia="en-US"/>
        </w:rPr>
      </w:pPr>
      <w:r w:rsidRPr="006074D6">
        <w:rPr>
          <w:lang w:eastAsia="en-US"/>
        </w:rPr>
        <w:t xml:space="preserve">престъпление, </w:t>
      </w:r>
      <w:r w:rsidRPr="00AC4A63">
        <w:rPr>
          <w:lang w:eastAsia="en-US"/>
        </w:rPr>
        <w:t>аналогично на тези по горната хипотеза, в друга държава членка или трета страна;</w:t>
      </w:r>
    </w:p>
    <w:p w14:paraId="60F2F92F" w14:textId="77777777" w:rsidR="004B0D53" w:rsidRPr="00DD0BF5" w:rsidRDefault="004B0D53" w:rsidP="00D16FB8">
      <w:pPr>
        <w:numPr>
          <w:ilvl w:val="0"/>
          <w:numId w:val="8"/>
        </w:numPr>
        <w:tabs>
          <w:tab w:val="left" w:pos="426"/>
          <w:tab w:val="left" w:pos="709"/>
        </w:tabs>
        <w:spacing w:after="200" w:line="276" w:lineRule="auto"/>
        <w:ind w:left="426" w:hanging="426"/>
        <w:jc w:val="both"/>
        <w:rPr>
          <w:lang w:eastAsia="en-US"/>
        </w:rPr>
      </w:pPr>
      <w:r w:rsidRPr="002624D1">
        <w:rPr>
          <w:lang w:eastAsia="en-US"/>
        </w:rPr>
        <w:t>Не е налице конфликт на</w:t>
      </w:r>
      <w:r w:rsidRPr="008E6416">
        <w:rPr>
          <w:lang w:eastAsia="en-US"/>
        </w:rPr>
        <w:t xml:space="preserve"> интереси</w:t>
      </w:r>
      <w:r w:rsidRPr="008E6416">
        <w:t xml:space="preserve"> </w:t>
      </w:r>
      <w:r>
        <w:rPr>
          <w:lang w:eastAsia="en-US"/>
        </w:rPr>
        <w:t>по смисъла на чл. 54, ал. ал. 1, т. 7 от ЗОП</w:t>
      </w:r>
      <w:r w:rsidRPr="008E6416">
        <w:t xml:space="preserve"> </w:t>
      </w:r>
      <w:r w:rsidRPr="00FA500D">
        <w:t>във връзка с процедурата за предоставяне на безвъзмездна финансова помощ</w:t>
      </w:r>
      <w:r w:rsidRPr="00652DED">
        <w:t>, който не може да бъде отстранен.</w:t>
      </w:r>
    </w:p>
    <w:p w14:paraId="644E739D" w14:textId="77777777" w:rsidR="004B0D53" w:rsidRPr="00C45598" w:rsidRDefault="004B0D53" w:rsidP="00993EE2">
      <w:pPr>
        <w:numPr>
          <w:ilvl w:val="0"/>
          <w:numId w:val="8"/>
        </w:numPr>
        <w:spacing w:after="240"/>
        <w:ind w:left="426" w:hanging="426"/>
        <w:jc w:val="both"/>
      </w:pPr>
      <w:r w:rsidRPr="00AC2B85">
        <w:rPr>
          <w:lang w:eastAsia="en-US"/>
        </w:rPr>
        <w:t xml:space="preserve">Не е налице положение на конфликт на интереси </w:t>
      </w:r>
      <w:r w:rsidR="00FF5054" w:rsidRPr="00C45598">
        <w:t>по смисъла на</w:t>
      </w:r>
      <w:r w:rsidRPr="00C45598">
        <w:t xml:space="preserve"> Регламент (ЕС, ЕВРАТОМ) № </w:t>
      </w:r>
      <w:r w:rsidR="00095B06" w:rsidRPr="00C45598">
        <w:t>1046</w:t>
      </w:r>
      <w:r w:rsidR="00095B06" w:rsidRPr="00C45598">
        <w:rPr>
          <w:lang w:val="en-US"/>
        </w:rPr>
        <w:t>/</w:t>
      </w:r>
      <w:r w:rsidR="00095B06" w:rsidRPr="00C45598">
        <w:t>2018</w:t>
      </w:r>
      <w:r w:rsidR="006A3058" w:rsidRPr="00C45598">
        <w:rPr>
          <w:lang w:val="en-US"/>
        </w:rPr>
        <w:t>.</w:t>
      </w:r>
    </w:p>
    <w:p w14:paraId="30B62B52" w14:textId="77777777" w:rsidR="004B0D53" w:rsidRPr="00F451E4" w:rsidRDefault="004B0D53" w:rsidP="00D90421">
      <w:pPr>
        <w:numPr>
          <w:ilvl w:val="0"/>
          <w:numId w:val="8"/>
        </w:numPr>
        <w:spacing w:after="240"/>
        <w:ind w:left="426" w:hanging="426"/>
        <w:jc w:val="both"/>
        <w:rPr>
          <w:lang w:eastAsia="en-US"/>
        </w:rPr>
      </w:pPr>
      <w:r w:rsidRPr="00F451E4">
        <w:rPr>
          <w:lang w:eastAsia="en-US"/>
        </w:rPr>
        <w:lastRenderedPageBreak/>
        <w:t xml:space="preserve">Не е налице неравнопоставеност </w:t>
      </w:r>
      <w:r>
        <w:rPr>
          <w:lang w:eastAsia="en-US"/>
        </w:rPr>
        <w:t>по смисъла на</w:t>
      </w:r>
      <w:r w:rsidRPr="00F451E4">
        <w:rPr>
          <w:lang w:eastAsia="en-US"/>
        </w:rPr>
        <w:t xml:space="preserve"> чл. 44, ал. 5 от Закона за обществени поръчки (ЗОП)</w:t>
      </w:r>
      <w:r>
        <w:rPr>
          <w:lang w:eastAsia="en-US"/>
        </w:rPr>
        <w:t>.</w:t>
      </w:r>
    </w:p>
    <w:p w14:paraId="57A8C819" w14:textId="77777777" w:rsidR="004B0D53" w:rsidRPr="00473E7F" w:rsidRDefault="004B0D53" w:rsidP="008E5CCF">
      <w:pPr>
        <w:numPr>
          <w:ilvl w:val="0"/>
          <w:numId w:val="8"/>
        </w:numPr>
        <w:spacing w:after="120"/>
        <w:ind w:left="425" w:hanging="425"/>
        <w:jc w:val="both"/>
        <w:rPr>
          <w:lang w:eastAsia="en-US"/>
        </w:rPr>
      </w:pPr>
      <w:r w:rsidRPr="00473E7F">
        <w:rPr>
          <w:lang w:eastAsia="en-US"/>
        </w:rPr>
        <w:t>Не е установено, че:</w:t>
      </w:r>
    </w:p>
    <w:p w14:paraId="011142B9" w14:textId="77777777" w:rsidR="004B0D53" w:rsidRPr="0012328B" w:rsidRDefault="004B0D53" w:rsidP="008774F0">
      <w:pPr>
        <w:spacing w:after="120"/>
        <w:ind w:left="425"/>
        <w:jc w:val="both"/>
        <w:rPr>
          <w:lang w:eastAsia="en-US"/>
        </w:rPr>
      </w:pPr>
      <w:r w:rsidRPr="00F93AD6">
        <w:rPr>
          <w:lang w:eastAsia="en-US"/>
        </w:rPr>
        <w:t>а) съм представил документ с невярно съдържание, свързан с удостоверяване липсата на основания за отстраняване или изпъл</w:t>
      </w:r>
      <w:r w:rsidRPr="00BF7947">
        <w:rPr>
          <w:lang w:eastAsia="en-US"/>
        </w:rPr>
        <w:t>нението на критериите за подбор</w:t>
      </w:r>
      <w:r w:rsidRPr="0012328B">
        <w:rPr>
          <w:lang w:eastAsia="en-US"/>
        </w:rPr>
        <w:t>.</w:t>
      </w:r>
    </w:p>
    <w:p w14:paraId="0E396C4E" w14:textId="77777777" w:rsidR="004B0D53" w:rsidRPr="00AC4A63" w:rsidRDefault="004B0D53" w:rsidP="00473E7F">
      <w:pPr>
        <w:spacing w:after="240"/>
        <w:ind w:left="426"/>
        <w:jc w:val="both"/>
        <w:rPr>
          <w:lang w:eastAsia="en-US"/>
        </w:rPr>
      </w:pPr>
      <w:r w:rsidRPr="006074D6">
        <w:rPr>
          <w:lang w:eastAsia="en-US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4BFCAF8C" w14:textId="77777777" w:rsidR="004B0D53" w:rsidRPr="00110CF4" w:rsidRDefault="004B0D53" w:rsidP="00767903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5" w:hanging="425"/>
        <w:jc w:val="both"/>
        <w:rPr>
          <w:lang w:eastAsia="en-US"/>
        </w:rPr>
      </w:pPr>
      <w:r w:rsidRPr="00110CF4">
        <w:rPr>
          <w:lang w:eastAsia="en-US"/>
        </w:rPr>
        <w:t>Не съм опитал да:</w:t>
      </w:r>
    </w:p>
    <w:p w14:paraId="37E77094" w14:textId="77777777" w:rsidR="004B0D53" w:rsidRPr="008E6416" w:rsidRDefault="004B0D53" w:rsidP="008774F0">
      <w:pPr>
        <w:tabs>
          <w:tab w:val="left" w:pos="709"/>
        </w:tabs>
        <w:spacing w:after="120" w:line="276" w:lineRule="auto"/>
        <w:ind w:left="425"/>
        <w:jc w:val="both"/>
        <w:rPr>
          <w:lang w:eastAsia="en-US"/>
        </w:rPr>
      </w:pPr>
      <w:r w:rsidRPr="002624D1">
        <w:rPr>
          <w:lang w:eastAsia="en-US"/>
        </w:rPr>
        <w:t>а) повлияя на вземането на решение от страна на</w:t>
      </w:r>
      <w:r w:rsidR="00606337" w:rsidRPr="00606337">
        <w:rPr>
          <w:rFonts w:eastAsia="Calibri"/>
          <w:lang w:eastAsia="en-US"/>
        </w:rPr>
        <w:t xml:space="preserve"> </w:t>
      </w:r>
      <w:r w:rsidR="009F48CB">
        <w:rPr>
          <w:rFonts w:eastAsia="Calibri"/>
          <w:lang w:eastAsia="en-US"/>
        </w:rPr>
        <w:t>МИГ и</w:t>
      </w:r>
      <w:r w:rsidRPr="002624D1">
        <w:rPr>
          <w:lang w:eastAsia="en-US"/>
        </w:rPr>
        <w:t xml:space="preserve"> 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44D6B056" w14:textId="77777777" w:rsidR="004B0D53" w:rsidRDefault="004B0D53" w:rsidP="00F93AD6">
      <w:pPr>
        <w:tabs>
          <w:tab w:val="left" w:pos="709"/>
        </w:tabs>
        <w:spacing w:after="200" w:line="276" w:lineRule="auto"/>
        <w:ind w:left="426"/>
        <w:jc w:val="both"/>
        <w:rPr>
          <w:lang w:eastAsia="en-US"/>
        </w:rPr>
      </w:pPr>
      <w:r w:rsidRPr="00FA500D">
        <w:rPr>
          <w:lang w:eastAsia="en-US"/>
        </w:rPr>
        <w:t>б) получа информация, която може да му даде неоснователно предимство в процед</w:t>
      </w:r>
      <w:r w:rsidRPr="00652DED">
        <w:rPr>
          <w:lang w:eastAsia="en-US"/>
        </w:rPr>
        <w:t>урата за предоставяне на безвъзмездна финансова помощ.</w:t>
      </w:r>
    </w:p>
    <w:p w14:paraId="7B37B386" w14:textId="77777777" w:rsidR="004B0D53" w:rsidRPr="00CB56E4" w:rsidRDefault="004B0D53" w:rsidP="003A3DCA">
      <w:pPr>
        <w:numPr>
          <w:ilvl w:val="0"/>
          <w:numId w:val="8"/>
        </w:numPr>
        <w:spacing w:after="120" w:line="276" w:lineRule="auto"/>
        <w:ind w:left="425" w:hanging="425"/>
        <w:jc w:val="both"/>
      </w:pPr>
      <w:r w:rsidRPr="00B3296A">
        <w:rPr>
          <w:lang w:eastAsia="en-US"/>
        </w:rPr>
        <w:t>По отношение на пр</w:t>
      </w:r>
      <w:r>
        <w:rPr>
          <w:lang w:eastAsia="en-US"/>
        </w:rPr>
        <w:t xml:space="preserve">едставлявания </w:t>
      </w:r>
      <w:r w:rsidRPr="00DD0BF5">
        <w:rPr>
          <w:lang w:eastAsia="en-US"/>
        </w:rPr>
        <w:t>от мен кандидат/партньор</w:t>
      </w:r>
      <w:r>
        <w:rPr>
          <w:lang w:eastAsia="en-US"/>
        </w:rPr>
        <w:t xml:space="preserve"> </w:t>
      </w:r>
      <w:r w:rsidRPr="00B3296A">
        <w:rPr>
          <w:lang w:eastAsia="en-US"/>
        </w:rPr>
        <w:t xml:space="preserve">са налице следните </w:t>
      </w:r>
      <w:r w:rsidRPr="0025163E">
        <w:rPr>
          <w:lang w:eastAsia="en-US"/>
        </w:rPr>
        <w:t>обстоятелства:</w:t>
      </w:r>
    </w:p>
    <w:p w14:paraId="22EF052E" w14:textId="77777777" w:rsidR="004B0D53" w:rsidRPr="00D6752C" w:rsidRDefault="004B0D53" w:rsidP="00CB56E4">
      <w:pPr>
        <w:numPr>
          <w:ilvl w:val="0"/>
          <w:numId w:val="5"/>
        </w:numPr>
        <w:spacing w:after="120" w:line="276" w:lineRule="auto"/>
        <w:ind w:left="425" w:firstLine="0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 обявен е в несъстоятелност;</w:t>
      </w:r>
    </w:p>
    <w:p w14:paraId="46A685F6" w14:textId="77777777" w:rsidR="004B0D53" w:rsidRPr="00D6752C" w:rsidRDefault="004B0D53" w:rsidP="00CB56E4">
      <w:pPr>
        <w:numPr>
          <w:ilvl w:val="0"/>
          <w:numId w:val="5"/>
        </w:numPr>
        <w:spacing w:after="120" w:line="276" w:lineRule="auto"/>
        <w:ind w:left="425" w:firstLine="0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 в производство по несъстоятелност;</w:t>
      </w:r>
    </w:p>
    <w:p w14:paraId="7D6DF672" w14:textId="77777777" w:rsidR="004B0D53" w:rsidRPr="00D6752C" w:rsidRDefault="004B0D53" w:rsidP="00CB56E4">
      <w:pPr>
        <w:numPr>
          <w:ilvl w:val="0"/>
          <w:numId w:val="5"/>
        </w:numPr>
        <w:spacing w:after="120" w:line="276" w:lineRule="auto"/>
        <w:ind w:left="425" w:firstLine="0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 в процедура по ликвидация;</w:t>
      </w:r>
    </w:p>
    <w:p w14:paraId="7E946993" w14:textId="77777777" w:rsidR="004B0D53" w:rsidRPr="00D6752C" w:rsidRDefault="004B0D53" w:rsidP="00CB56E4">
      <w:pPr>
        <w:numPr>
          <w:ilvl w:val="0"/>
          <w:numId w:val="5"/>
        </w:numPr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 сключил извънсъдебно споразумение с кредиторите си по смисъла на чл. 740 от Търговския закон;</w:t>
      </w:r>
    </w:p>
    <w:p w14:paraId="1EA3177A" w14:textId="77777777" w:rsidR="004B0D53" w:rsidRPr="00D6752C" w:rsidRDefault="004B0D53" w:rsidP="00CB56E4">
      <w:pPr>
        <w:numPr>
          <w:ilvl w:val="0"/>
          <w:numId w:val="5"/>
        </w:numPr>
        <w:spacing w:before="120" w:after="120" w:line="276" w:lineRule="auto"/>
        <w:ind w:left="426" w:firstLine="0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 преустановил дейността си;</w:t>
      </w:r>
    </w:p>
    <w:p w14:paraId="71C86C86" w14:textId="77777777" w:rsidR="004B0D53" w:rsidRPr="00D6752C" w:rsidRDefault="004B0D53" w:rsidP="00CB56E4">
      <w:pPr>
        <w:numPr>
          <w:ilvl w:val="0"/>
          <w:numId w:val="5"/>
        </w:numPr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14:paraId="30F83C47" w14:textId="77777777" w:rsidR="004B0D53" w:rsidRPr="00D6752C" w:rsidRDefault="004B0D53" w:rsidP="00CB56E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</w:t>
      </w:r>
      <w:r w:rsidRPr="00CB56E4"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14:paraId="3E2D4357" w14:textId="77777777" w:rsidR="004B0D53" w:rsidRPr="00D6752C" w:rsidRDefault="004B0D53" w:rsidP="00CB56E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</w:t>
      </w:r>
      <w:r w:rsidRPr="00CB56E4">
        <w:t xml:space="preserve"> сключил споразумение с други лица с цел нарушаване на конкуренцията, когато нарушението е установено с акт на компетентен орган;</w:t>
      </w:r>
    </w:p>
    <w:p w14:paraId="697D2862" w14:textId="77777777" w:rsidR="004B0D53" w:rsidRPr="00D6752C" w:rsidRDefault="004B0D53" w:rsidP="00CB56E4">
      <w:pPr>
        <w:numPr>
          <w:ilvl w:val="0"/>
          <w:numId w:val="5"/>
        </w:numPr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>е е</w:t>
      </w:r>
      <w:r w:rsidRPr="00CB56E4">
        <w:t xml:space="preserve"> доказано, че е виновен за неизпълнение на договор за обществена поръчка</w:t>
      </w:r>
      <w:r w:rsidRPr="00D6752C">
        <w:rPr>
          <w:lang w:eastAsia="en-US"/>
        </w:rPr>
        <w:t>,</w:t>
      </w:r>
      <w:r w:rsidRPr="00CB56E4">
        <w:t xml:space="preserve"> </w:t>
      </w:r>
      <w:r w:rsidRPr="00D6752C">
        <w:rPr>
          <w:lang w:eastAsia="en-US"/>
        </w:rPr>
        <w:t xml:space="preserve">или на </w:t>
      </w:r>
      <w:r w:rsidRPr="00CB56E4">
        <w:t>договор за концесия за строителство</w:t>
      </w:r>
      <w:r w:rsidRPr="00D6752C">
        <w:rPr>
          <w:lang w:eastAsia="en-US"/>
        </w:rPr>
        <w:t xml:space="preserve"> или за услуга</w:t>
      </w:r>
      <w:r w:rsidRPr="00CB56E4"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14:paraId="01833842" w14:textId="77777777" w:rsidR="004B0D53" w:rsidRPr="00D6752C" w:rsidRDefault="004B0D53" w:rsidP="00CB56E4">
      <w:pPr>
        <w:numPr>
          <w:ilvl w:val="0"/>
          <w:numId w:val="5"/>
        </w:numPr>
        <w:spacing w:before="120" w:after="120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D6752C">
        <w:rPr>
          <w:lang w:eastAsia="en-US"/>
        </w:rPr>
        <w:t xml:space="preserve">е е установено с влязло в сила наказателно постановление или съдебно решение, </w:t>
      </w:r>
      <w:r w:rsidR="00AE0704" w:rsidRPr="009B646D">
        <w:t>нарушение</w:t>
      </w:r>
      <w:r w:rsidRPr="00D6752C">
        <w:rPr>
          <w:lang w:eastAsia="en-US"/>
        </w:rPr>
        <w:t xml:space="preserve"> на чл. </w:t>
      </w:r>
      <w:r w:rsidR="00AE0704" w:rsidRPr="009B646D">
        <w:t xml:space="preserve">61, ал. 1, чл. 62, ал. 1 или 3, чл. 63, ал. 1 или 2, чл. </w:t>
      </w:r>
      <w:r w:rsidRPr="00D6752C">
        <w:rPr>
          <w:lang w:eastAsia="en-US"/>
        </w:rPr>
        <w:t xml:space="preserve">118, чл. 128, чл. </w:t>
      </w:r>
      <w:r w:rsidR="00AE0704" w:rsidRPr="009B646D">
        <w:t xml:space="preserve">228, ал. 3, чл. </w:t>
      </w:r>
      <w:r w:rsidRPr="00D6752C">
        <w:rPr>
          <w:lang w:eastAsia="en-US"/>
        </w:rPr>
        <w:t xml:space="preserve">245 и чл. 301 </w:t>
      </w:r>
      <w:r w:rsidR="00AE0704" w:rsidRPr="009B646D">
        <w:t>-</w:t>
      </w:r>
      <w:r w:rsidRPr="00D6752C">
        <w:rPr>
          <w:lang w:eastAsia="en-US"/>
        </w:rPr>
        <w:t xml:space="preserve">– 305 от Кодекса на труда или аналогични </w:t>
      </w:r>
      <w:r w:rsidRPr="00D6752C">
        <w:rPr>
          <w:lang w:eastAsia="en-US"/>
        </w:rPr>
        <w:lastRenderedPageBreak/>
        <w:t xml:space="preserve">задължения, установени с акт на компетентен орган, съгласно законодателството на държавата, в която кандидатът </w:t>
      </w:r>
      <w:r w:rsidR="00AE0704" w:rsidRPr="009B646D">
        <w:t>или участни</w:t>
      </w:r>
      <w:r w:rsidR="00AE0704">
        <w:t xml:space="preserve">кът </w:t>
      </w:r>
      <w:r w:rsidRPr="00D6752C">
        <w:rPr>
          <w:lang w:eastAsia="en-US"/>
        </w:rPr>
        <w:t>е установен;</w:t>
      </w:r>
    </w:p>
    <w:p w14:paraId="2211EABC" w14:textId="77777777" w:rsidR="004B0D53" w:rsidRPr="00D6752C" w:rsidRDefault="004B0D53" w:rsidP="00CB56E4">
      <w:pPr>
        <w:numPr>
          <w:ilvl w:val="0"/>
          <w:numId w:val="5"/>
        </w:numPr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25163E">
        <w:rPr>
          <w:lang w:eastAsia="en-US"/>
        </w:rPr>
        <w:t>яма задължения за данъци и задължителни осигурителни вноски по смисъла на чл. 162, ал. 2, т. 1</w:t>
      </w:r>
      <w:r w:rsidRPr="007F24D0">
        <w:rPr>
          <w:lang w:eastAsia="en-US"/>
        </w:rPr>
        <w:t xml:space="preserve"> от Данъчно-осигурителния процесуален кодекс и лихвите по тях, към държавата </w:t>
      </w:r>
      <w:r w:rsidRPr="00DD0BF5">
        <w:rPr>
          <w:lang w:eastAsia="en-US"/>
        </w:rPr>
        <w:t>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</w:t>
      </w:r>
      <w:r w:rsidRPr="00DD0BF5">
        <w:rPr>
          <w:i/>
          <w:lang w:eastAsia="en-US"/>
        </w:rPr>
        <w:t xml:space="preserve"> </w:t>
      </w:r>
      <w:r w:rsidRPr="00DD0BF5">
        <w:rPr>
          <w:lang w:eastAsia="en-US"/>
        </w:rPr>
        <w:t>е допуснато разсрочване, отсрочване или обезпечение</w:t>
      </w:r>
      <w:r w:rsidRPr="007F24D0">
        <w:rPr>
          <w:lang w:eastAsia="en-US"/>
        </w:rPr>
        <w:t xml:space="preserve">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</w:t>
      </w:r>
      <w:r w:rsidRPr="00D6752C">
        <w:rPr>
          <w:lang w:eastAsia="en-US"/>
        </w:rPr>
        <w:t>та на годишния общ оборот за последната приключена финансова година</w:t>
      </w:r>
      <w:r w:rsidR="00606337" w:rsidRPr="00606337">
        <w:rPr>
          <w:rFonts w:eastAsia="Calibri"/>
          <w:lang w:eastAsia="en-US"/>
        </w:rPr>
        <w:t>;</w:t>
      </w:r>
      <w:r>
        <w:rPr>
          <w:i/>
          <w:lang w:val="en-US" w:eastAsia="en-US"/>
        </w:rPr>
        <w:t>.</w:t>
      </w:r>
    </w:p>
    <w:p w14:paraId="2466EEF7" w14:textId="77777777" w:rsidR="004B0D53" w:rsidRPr="00F57577" w:rsidRDefault="004B0D53" w:rsidP="00CB56E4">
      <w:pPr>
        <w:numPr>
          <w:ilvl w:val="0"/>
          <w:numId w:val="5"/>
        </w:numPr>
        <w:spacing w:before="120" w:after="120" w:line="276" w:lineRule="auto"/>
        <w:ind w:left="709" w:hanging="283"/>
        <w:jc w:val="both"/>
        <w:rPr>
          <w:lang w:eastAsia="en-US"/>
        </w:rPr>
      </w:pPr>
      <w:r>
        <w:rPr>
          <w:lang w:eastAsia="en-US"/>
        </w:rPr>
        <w:t>н</w:t>
      </w:r>
      <w:r w:rsidRPr="00023919">
        <w:rPr>
          <w:lang w:eastAsia="en-US"/>
        </w:rPr>
        <w:t>е e изпадал в неизпълнение на разпореждане на Европейската комисия за възстановяване на предоставената им неправомерна и несъвместима държавна помощ</w:t>
      </w:r>
      <w:r w:rsidRPr="00F57577">
        <w:rPr>
          <w:lang w:eastAsia="en-US"/>
        </w:rPr>
        <w:t>.</w:t>
      </w:r>
    </w:p>
    <w:p w14:paraId="1BEA2F58" w14:textId="77777777" w:rsidR="004B0D53" w:rsidRPr="00BC1083" w:rsidRDefault="004B0D53" w:rsidP="00D6752C">
      <w:pPr>
        <w:numPr>
          <w:ilvl w:val="0"/>
          <w:numId w:val="8"/>
        </w:numPr>
        <w:spacing w:before="120" w:after="240" w:line="276" w:lineRule="auto"/>
        <w:ind w:left="425" w:hanging="425"/>
        <w:jc w:val="both"/>
        <w:rPr>
          <w:lang w:eastAsia="en-US"/>
        </w:rPr>
      </w:pPr>
      <w:r w:rsidRPr="00BC1083">
        <w:rPr>
          <w:lang w:eastAsia="en-US"/>
        </w:rPr>
        <w:t>Нямам задължения въз основа на неизпълнени</w:t>
      </w:r>
      <w:r>
        <w:rPr>
          <w:lang w:eastAsia="en-US"/>
        </w:rPr>
        <w:t>е на договор за предоставяне на</w:t>
      </w:r>
      <w:r w:rsidRPr="00BC1083">
        <w:rPr>
          <w:lang w:eastAsia="en-US"/>
        </w:rPr>
        <w:t xml:space="preserve"> финансови средства по друга схема за финансиране по ОП „Развитие на човешките ресурси” 2007-2013, ОП „Развитие на </w:t>
      </w:r>
      <w:r>
        <w:rPr>
          <w:lang w:eastAsia="en-US"/>
        </w:rPr>
        <w:t xml:space="preserve">човешките ресурси” 2014-2020 и </w:t>
      </w:r>
      <w:r w:rsidRPr="00BC1083">
        <w:rPr>
          <w:lang w:eastAsia="en-US"/>
        </w:rPr>
        <w:t>програма ФАР към изпълнителна агенция МТСП.</w:t>
      </w:r>
    </w:p>
    <w:p w14:paraId="0227083E" w14:textId="77777777" w:rsidR="004B0D53" w:rsidRPr="00BC1083" w:rsidRDefault="004B0D53" w:rsidP="00D6752C">
      <w:pPr>
        <w:numPr>
          <w:ilvl w:val="0"/>
          <w:numId w:val="8"/>
        </w:numPr>
        <w:spacing w:before="120" w:after="240" w:line="276" w:lineRule="auto"/>
        <w:ind w:left="425" w:hanging="425"/>
        <w:jc w:val="both"/>
        <w:rPr>
          <w:lang w:eastAsia="en-US"/>
        </w:rPr>
      </w:pPr>
      <w:r w:rsidRPr="00BC1083">
        <w:rPr>
          <w:lang w:eastAsia="en-US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</w:t>
      </w:r>
      <w:r>
        <w:rPr>
          <w:lang w:eastAsia="en-US"/>
        </w:rPr>
        <w:t>та или друга донорска програма.</w:t>
      </w:r>
    </w:p>
    <w:p w14:paraId="2E73F65F" w14:textId="77777777" w:rsidR="004B0D53" w:rsidRPr="00942CDF" w:rsidRDefault="004B0D53" w:rsidP="00DD0BF5">
      <w:pPr>
        <w:numPr>
          <w:ilvl w:val="0"/>
          <w:numId w:val="8"/>
        </w:numPr>
        <w:spacing w:before="120" w:after="240" w:line="276" w:lineRule="auto"/>
        <w:ind w:left="425" w:hanging="425"/>
        <w:jc w:val="both"/>
        <w:rPr>
          <w:lang w:eastAsia="en-US"/>
        </w:rPr>
      </w:pPr>
      <w:r w:rsidRPr="00BC1083">
        <w:rPr>
          <w:lang w:eastAsia="en-US"/>
        </w:rPr>
        <w:t xml:space="preserve">Декларирам, че дейностите, за които кандидатствам не са стартирали, физически </w:t>
      </w:r>
      <w:r w:rsidR="003D3704">
        <w:rPr>
          <w:bCs/>
        </w:rPr>
        <w:t>завършени</w:t>
      </w:r>
      <w:r w:rsidRPr="00BC1083">
        <w:rPr>
          <w:lang w:eastAsia="en-US"/>
        </w:rPr>
        <w:t xml:space="preserve"> или изцяло </w:t>
      </w:r>
      <w:r w:rsidR="003D3704">
        <w:rPr>
          <w:bCs/>
        </w:rPr>
        <w:t>осъществени</w:t>
      </w:r>
      <w:r w:rsidR="00CB56E4">
        <w:rPr>
          <w:lang w:eastAsia="en-US"/>
        </w:rPr>
        <w:t xml:space="preserve"> </w:t>
      </w:r>
      <w:r w:rsidRPr="00BC1083">
        <w:rPr>
          <w:lang w:eastAsia="en-US"/>
        </w:rPr>
        <w:t xml:space="preserve"> </w:t>
      </w:r>
      <w:r w:rsidRPr="00942CDF">
        <w:rPr>
          <w:lang w:eastAsia="en-US"/>
        </w:rPr>
        <w:t xml:space="preserve">преди </w:t>
      </w:r>
      <w:r w:rsidR="003D3704" w:rsidRPr="0079657F">
        <w:rPr>
          <w:b/>
          <w:color w:val="000000"/>
        </w:rPr>
        <w:t>подаването</w:t>
      </w:r>
      <w:r w:rsidR="00CB56E4">
        <w:rPr>
          <w:b/>
          <w:color w:val="000000"/>
        </w:rPr>
        <w:t xml:space="preserve"> </w:t>
      </w:r>
      <w:r w:rsidRPr="00CB56E4">
        <w:t xml:space="preserve">на </w:t>
      </w:r>
      <w:r w:rsidR="003D3704" w:rsidRPr="0079657F">
        <w:rPr>
          <w:b/>
          <w:color w:val="000000"/>
        </w:rPr>
        <w:t>формуляра за кандидатстване</w:t>
      </w:r>
      <w:r w:rsidR="003D3704" w:rsidRPr="000F6D70">
        <w:rPr>
          <w:bCs/>
        </w:rPr>
        <w:t xml:space="preserve"> по настоящата процедура</w:t>
      </w:r>
      <w:r w:rsidRPr="00942CDF">
        <w:rPr>
          <w:lang w:eastAsia="en-US"/>
        </w:rPr>
        <w:t>.</w:t>
      </w:r>
    </w:p>
    <w:p w14:paraId="31BF736B" w14:textId="77777777" w:rsidR="004B0D53" w:rsidRPr="00942CDF" w:rsidRDefault="004B0D53" w:rsidP="00CB56E4">
      <w:pPr>
        <w:numPr>
          <w:ilvl w:val="0"/>
          <w:numId w:val="8"/>
        </w:numPr>
        <w:spacing w:before="120" w:after="360" w:line="276" w:lineRule="auto"/>
        <w:ind w:left="426" w:hanging="426"/>
        <w:jc w:val="both"/>
        <w:rPr>
          <w:lang w:eastAsia="en-US"/>
        </w:rPr>
      </w:pPr>
      <w:r w:rsidRPr="00942CDF">
        <w:rPr>
          <w:lang w:eastAsia="en-US"/>
        </w:rPr>
        <w:t>Не съм участвал в подготовката на процедурата за предоставяне на безвъзмездна финансова помощ</w:t>
      </w:r>
    </w:p>
    <w:p w14:paraId="18BB9AFD" w14:textId="77777777" w:rsidR="004B0D53" w:rsidRPr="00D96EB0" w:rsidRDefault="004B0D53" w:rsidP="00CB56E4">
      <w:pPr>
        <w:spacing w:after="240"/>
        <w:ind w:firstLine="426"/>
        <w:jc w:val="both"/>
        <w:rPr>
          <w:b/>
          <w:lang w:eastAsia="en-US"/>
        </w:rPr>
      </w:pPr>
      <w:r w:rsidRPr="00942CDF">
        <w:rPr>
          <w:b/>
          <w:lang w:eastAsia="en-US"/>
        </w:rPr>
        <w:t>Декларирам, че в случай че настъпят промени в декларираните обстоятелства,</w:t>
      </w:r>
      <w:r w:rsidRPr="00D90421">
        <w:rPr>
          <w:b/>
          <w:lang w:eastAsia="en-US"/>
        </w:rPr>
        <w:t xml:space="preserve"> в рамките на 5 работни дни, </w:t>
      </w:r>
      <w:r w:rsidR="009F48CB">
        <w:rPr>
          <w:rFonts w:eastAsia="Calibri"/>
          <w:b/>
          <w:lang w:eastAsia="en-US"/>
        </w:rPr>
        <w:t>МИГ</w:t>
      </w:r>
      <w:r w:rsidRPr="00D90421">
        <w:rPr>
          <w:b/>
          <w:lang w:eastAsia="en-US"/>
        </w:rPr>
        <w:t xml:space="preserve"> ще бъде</w:t>
      </w:r>
      <w:r w:rsidRPr="00D96EB0">
        <w:rPr>
          <w:b/>
          <w:lang w:eastAsia="en-US"/>
        </w:rPr>
        <w:t xml:space="preserve"> уведомен за настъпилите промени чрез подадена актуална декларация на кандидата.</w:t>
      </w:r>
    </w:p>
    <w:p w14:paraId="7035A633" w14:textId="77777777" w:rsidR="004B0D53" w:rsidRDefault="004B0D53" w:rsidP="005B65CC">
      <w:pPr>
        <w:ind w:firstLine="426"/>
        <w:jc w:val="both"/>
        <w:rPr>
          <w:b/>
          <w:lang w:eastAsia="en-US"/>
        </w:rPr>
      </w:pPr>
      <w:r w:rsidRPr="00BC1083">
        <w:rPr>
          <w:b/>
          <w:lang w:eastAsia="en-US"/>
        </w:rPr>
        <w:t>Известна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ми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е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наказателната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отговорност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по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чл</w:t>
      </w:r>
      <w:r w:rsidRPr="00BC1083">
        <w:rPr>
          <w:lang w:eastAsia="en-US"/>
        </w:rPr>
        <w:t xml:space="preserve">. </w:t>
      </w:r>
      <w:r w:rsidRPr="00BC1083">
        <w:rPr>
          <w:b/>
          <w:lang w:eastAsia="en-US"/>
        </w:rPr>
        <w:t>313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от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Наказателния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кодекс</w:t>
      </w:r>
    </w:p>
    <w:p w14:paraId="5535E342" w14:textId="77777777" w:rsidR="004B0D53" w:rsidRPr="00BC1083" w:rsidRDefault="004B0D53" w:rsidP="00F57577">
      <w:pPr>
        <w:spacing w:after="480"/>
        <w:jc w:val="both"/>
        <w:rPr>
          <w:lang w:eastAsia="en-US"/>
        </w:rPr>
      </w:pPr>
      <w:r w:rsidRPr="00BC1083">
        <w:rPr>
          <w:b/>
          <w:lang w:eastAsia="en-US"/>
        </w:rPr>
        <w:t>за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деклариране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на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неверни</w:t>
      </w:r>
      <w:r w:rsidRPr="00BC1083">
        <w:rPr>
          <w:lang w:eastAsia="en-US"/>
        </w:rPr>
        <w:t xml:space="preserve"> </w:t>
      </w:r>
      <w:r w:rsidRPr="00BC1083">
        <w:rPr>
          <w:b/>
          <w:lang w:eastAsia="en-US"/>
        </w:rPr>
        <w:t>обстоятелства</w:t>
      </w:r>
      <w:r w:rsidRPr="00BC1083">
        <w:rPr>
          <w:lang w:eastAsia="en-US"/>
        </w:rPr>
        <w:t>.</w:t>
      </w:r>
    </w:p>
    <w:p w14:paraId="3A87BB5A" w14:textId="4DABF244" w:rsidR="00F84FDF" w:rsidRDefault="00B5676B" w:rsidP="00F84FDF">
      <w:pPr>
        <w:jc w:val="both"/>
        <w:rPr>
          <w:b/>
          <w:lang w:eastAsia="en-US"/>
        </w:rPr>
      </w:pPr>
      <w:r>
        <w:rPr>
          <w:rFonts w:eastAsia="Calibri"/>
          <w:b/>
          <w:lang w:eastAsia="en-US"/>
        </w:rPr>
        <w:t xml:space="preserve">Дата: </w:t>
      </w:r>
      <w:r>
        <w:rPr>
          <w:rFonts w:eastAsia="Calibri"/>
          <w:b/>
          <w:lang w:eastAsia="en-US"/>
        </w:rPr>
        <w:tab/>
      </w:r>
      <w:r w:rsidR="00F84FDF">
        <w:rPr>
          <w:rFonts w:eastAsia="Calibri"/>
          <w:b/>
          <w:lang w:eastAsia="en-US"/>
        </w:rPr>
        <w:t>.........................</w:t>
      </w:r>
      <w:r>
        <w:rPr>
          <w:rFonts w:eastAsia="Calibri"/>
          <w:b/>
          <w:lang w:eastAsia="en-US"/>
        </w:rPr>
        <w:tab/>
      </w:r>
      <w:r w:rsidR="00D43178">
        <w:rPr>
          <w:rFonts w:eastAsia="Calibri"/>
          <w:b/>
          <w:lang w:eastAsia="en-US"/>
        </w:rPr>
        <w:t xml:space="preserve">                                            </w:t>
      </w:r>
      <w:r w:rsidR="004B0D53" w:rsidRPr="00BC1083">
        <w:rPr>
          <w:b/>
          <w:lang w:eastAsia="en-US"/>
        </w:rPr>
        <w:t>ДЕКЛАРАТОР:</w:t>
      </w:r>
      <w:r w:rsidR="004B0D53">
        <w:rPr>
          <w:b/>
          <w:lang w:eastAsia="en-US"/>
        </w:rPr>
        <w:t xml:space="preserve"> ………………….</w:t>
      </w:r>
    </w:p>
    <w:p w14:paraId="0F1D74FA" w14:textId="7CD2187E" w:rsidR="004B0D53" w:rsidRPr="00F84FDF" w:rsidRDefault="00F84FDF" w:rsidP="00F84FDF">
      <w:pPr>
        <w:ind w:left="6372" w:firstLine="708"/>
        <w:jc w:val="both"/>
        <w:rPr>
          <w:b/>
          <w:lang w:eastAsia="en-US"/>
        </w:rPr>
      </w:pPr>
      <w:r>
        <w:rPr>
          <w:b/>
          <w:i/>
          <w:sz w:val="20"/>
          <w:szCs w:val="20"/>
          <w:lang w:eastAsia="en-US"/>
        </w:rPr>
        <w:t xml:space="preserve">         </w:t>
      </w:r>
      <w:r w:rsidR="004B0D53" w:rsidRPr="00F57577">
        <w:rPr>
          <w:b/>
          <w:i/>
          <w:sz w:val="20"/>
          <w:szCs w:val="20"/>
          <w:lang w:eastAsia="en-US"/>
        </w:rPr>
        <w:t>(подпис)</w:t>
      </w:r>
    </w:p>
    <w:sectPr w:rsidR="004B0D53" w:rsidRPr="00F84FDF" w:rsidSect="00CB56E4">
      <w:headerReference w:type="default" r:id="rId8"/>
      <w:footerReference w:type="even" r:id="rId9"/>
      <w:footerReference w:type="default" r:id="rId10"/>
      <w:pgSz w:w="11906" w:h="16838"/>
      <w:pgMar w:top="284" w:right="1417" w:bottom="851" w:left="1440" w:header="142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0EE61" w14:textId="77777777" w:rsidR="00EF372D" w:rsidRDefault="00EF372D">
      <w:r>
        <w:separator/>
      </w:r>
    </w:p>
  </w:endnote>
  <w:endnote w:type="continuationSeparator" w:id="0">
    <w:p w14:paraId="5EA39977" w14:textId="77777777" w:rsidR="00EF372D" w:rsidRDefault="00EF372D">
      <w:r>
        <w:continuationSeparator/>
      </w:r>
    </w:p>
  </w:endnote>
  <w:endnote w:type="continuationNotice" w:id="1">
    <w:p w14:paraId="41CACA60" w14:textId="77777777" w:rsidR="00EF372D" w:rsidRDefault="00EF3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FC00A" w14:textId="77777777" w:rsidR="004B0D53" w:rsidRDefault="004B0D53" w:rsidP="006906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3E711FB" w14:textId="77777777" w:rsidR="004B0D53" w:rsidRDefault="004B0D53" w:rsidP="000C2422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B84CF" w14:textId="184639E9" w:rsidR="004B0D53" w:rsidRDefault="004B0D53" w:rsidP="006906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87EEF">
      <w:rPr>
        <w:rStyle w:val="aa"/>
        <w:noProof/>
      </w:rPr>
      <w:t>1</w:t>
    </w:r>
    <w:r>
      <w:rPr>
        <w:rStyle w:val="aa"/>
      </w:rPr>
      <w:fldChar w:fldCharType="end"/>
    </w:r>
  </w:p>
  <w:p w14:paraId="7682EEC2" w14:textId="77777777" w:rsidR="004B0D53" w:rsidRDefault="004B0D53" w:rsidP="007F17A8">
    <w:pPr>
      <w:pStyle w:val="a8"/>
      <w:ind w:right="360"/>
      <w:jc w:val="center"/>
      <w:rPr>
        <w:sz w:val="20"/>
        <w:lang w:val="en-US"/>
      </w:rPr>
    </w:pPr>
  </w:p>
  <w:p w14:paraId="180E8888" w14:textId="77777777" w:rsidR="004B0D53" w:rsidRPr="00CB56E4" w:rsidRDefault="004B0D53" w:rsidP="00CB56E4">
    <w:pPr>
      <w:pStyle w:val="a8"/>
      <w:ind w:right="360"/>
      <w:jc w:val="center"/>
      <w:rPr>
        <w:lang w:val="en-US"/>
      </w:rPr>
    </w:pPr>
  </w:p>
  <w:p w14:paraId="00988D38" w14:textId="77777777" w:rsidR="004B0D53" w:rsidRDefault="004B0D53" w:rsidP="000C242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ACC9C" w14:textId="77777777" w:rsidR="00EF372D" w:rsidRDefault="00EF372D">
      <w:r>
        <w:separator/>
      </w:r>
    </w:p>
  </w:footnote>
  <w:footnote w:type="continuationSeparator" w:id="0">
    <w:p w14:paraId="2D5BD6B2" w14:textId="77777777" w:rsidR="00EF372D" w:rsidRDefault="00EF372D">
      <w:r>
        <w:continuationSeparator/>
      </w:r>
    </w:p>
  </w:footnote>
  <w:footnote w:type="continuationNotice" w:id="1">
    <w:p w14:paraId="6AB537D1" w14:textId="77777777" w:rsidR="00EF372D" w:rsidRDefault="00EF372D"/>
  </w:footnote>
  <w:footnote w:id="2">
    <w:p w14:paraId="661FED7B" w14:textId="77777777" w:rsidR="00F87110" w:rsidRDefault="004B0D53" w:rsidP="00F87110">
      <w:pPr>
        <w:pStyle w:val="a3"/>
        <w:spacing w:after="120" w:afterAutospacing="0"/>
        <w:jc w:val="both"/>
        <w:rPr>
          <w:rFonts w:eastAsia="Calibri"/>
          <w:sz w:val="20"/>
          <w:szCs w:val="20"/>
          <w:lang w:eastAsia="en-US"/>
        </w:rPr>
      </w:pPr>
      <w:r w:rsidRPr="00DB555D">
        <w:rPr>
          <w:rStyle w:val="a7"/>
        </w:rPr>
        <w:footnoteRef/>
      </w:r>
      <w:r w:rsidRPr="00DB555D">
        <w:t xml:space="preserve"> </w:t>
      </w:r>
      <w:r w:rsidRPr="0038085B">
        <w:rPr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sz w:val="20"/>
          <w:szCs w:val="20"/>
          <w:lang w:eastAsia="en-US"/>
        </w:rPr>
        <w:t xml:space="preserve"> и се подписва</w:t>
      </w:r>
      <w:r w:rsidRPr="0038085B">
        <w:rPr>
          <w:sz w:val="20"/>
          <w:szCs w:val="20"/>
          <w:lang w:eastAsia="en-US"/>
        </w:rPr>
        <w:t xml:space="preserve"> от </w:t>
      </w:r>
      <w:r w:rsidRPr="0038085B">
        <w:rPr>
          <w:b/>
          <w:sz w:val="20"/>
          <w:szCs w:val="20"/>
          <w:lang w:eastAsia="en-US"/>
        </w:rPr>
        <w:t>всички</w:t>
      </w:r>
      <w:r w:rsidRPr="0038085B">
        <w:rPr>
          <w:sz w:val="20"/>
          <w:szCs w:val="20"/>
          <w:lang w:eastAsia="en-US"/>
        </w:rPr>
        <w:t xml:space="preserve"> лица, които са овластени да представляват кандидата, независимо дали г</w:t>
      </w:r>
      <w:r w:rsidRPr="0038085B">
        <w:rPr>
          <w:sz w:val="20"/>
          <w:szCs w:val="20"/>
          <w:lang w:val="en-US" w:eastAsia="en-US"/>
        </w:rPr>
        <w:t>o</w:t>
      </w:r>
      <w:r w:rsidRPr="0038085B">
        <w:rPr>
          <w:sz w:val="20"/>
          <w:szCs w:val="20"/>
          <w:lang w:eastAsia="en-US"/>
        </w:rPr>
        <w:t xml:space="preserve"> представляват заедно и/или поотделно</w:t>
      </w:r>
      <w:r w:rsidRPr="006D3290">
        <w:rPr>
          <w:sz w:val="20"/>
          <w:szCs w:val="20"/>
          <w:lang w:eastAsia="en-US"/>
        </w:rPr>
        <w:t xml:space="preserve"> </w:t>
      </w:r>
      <w:r w:rsidRPr="0038085B">
        <w:rPr>
          <w:sz w:val="20"/>
          <w:szCs w:val="20"/>
          <w:lang w:eastAsia="en-US"/>
        </w:rPr>
        <w:t xml:space="preserve">и са вписани в търговския регистър </w:t>
      </w:r>
      <w:r w:rsidR="00606337" w:rsidRPr="0038085B">
        <w:rPr>
          <w:rFonts w:eastAsia="Calibri"/>
          <w:sz w:val="20"/>
          <w:szCs w:val="20"/>
          <w:lang w:eastAsia="en-US"/>
        </w:rPr>
        <w:t>и</w:t>
      </w:r>
      <w:r w:rsidRPr="0038085B">
        <w:rPr>
          <w:sz w:val="20"/>
          <w:szCs w:val="20"/>
          <w:lang w:eastAsia="en-US"/>
        </w:rPr>
        <w:t>или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  <w:r w:rsidR="00F87110">
        <w:rPr>
          <w:sz w:val="20"/>
          <w:szCs w:val="20"/>
          <w:lang w:eastAsia="en-US"/>
        </w:rPr>
        <w:t xml:space="preserve"> </w:t>
      </w:r>
      <w:r w:rsidR="00F87110">
        <w:rPr>
          <w:rFonts w:eastAsia="Calibri"/>
          <w:sz w:val="20"/>
          <w:szCs w:val="20"/>
          <w:lang w:eastAsia="en-US"/>
        </w:rPr>
        <w:t>Декларацията се попълва и от лицето, упълномощено за подаване на проектното предложение с КЕП, само по отношение на обстоятелствата в т. 1, 2 и 3 от нея.</w:t>
      </w:r>
    </w:p>
    <w:p w14:paraId="370E5159" w14:textId="2BF147E0" w:rsidR="004B0D53" w:rsidRDefault="004B0D53" w:rsidP="002716F8">
      <w:pPr>
        <w:pStyle w:val="a3"/>
        <w:spacing w:after="120" w:afterAutospacing="0"/>
        <w:jc w:val="both"/>
        <w:rPr>
          <w:sz w:val="20"/>
          <w:szCs w:val="20"/>
          <w:lang w:eastAsia="en-US"/>
        </w:rPr>
      </w:pPr>
    </w:p>
    <w:p w14:paraId="3B539A19" w14:textId="77777777" w:rsidR="004B0D53" w:rsidRDefault="004B0D53" w:rsidP="002716F8">
      <w:pPr>
        <w:pStyle w:val="a3"/>
        <w:spacing w:after="120" w:afterAutospacing="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06" w:type="dxa"/>
      <w:tblBorders>
        <w:bottom w:val="double" w:sz="4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465"/>
    </w:tblGrid>
    <w:tr w:rsidR="007E5FE7" w:rsidRPr="007E5FE7" w14:paraId="4CB51B83" w14:textId="77777777" w:rsidTr="007E5FE7">
      <w:trPr>
        <w:trHeight w:val="990"/>
      </w:trPr>
      <w:tc>
        <w:tcPr>
          <w:tcW w:w="3070" w:type="dxa"/>
          <w:shd w:val="clear" w:color="auto" w:fill="auto"/>
          <w:vAlign w:val="center"/>
        </w:tcPr>
        <w:p w14:paraId="6C4C071F" w14:textId="77777777" w:rsidR="001110BD" w:rsidRPr="007E5FE7" w:rsidRDefault="00CB56E4" w:rsidP="007E5FE7">
          <w:pPr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6192" behindDoc="0" locked="0" layoutInCell="1" allowOverlap="1" wp14:anchorId="4FFA93D5" wp14:editId="5B06239A">
                <wp:simplePos x="0" y="0"/>
                <wp:positionH relativeFrom="column">
                  <wp:posOffset>274320</wp:posOffset>
                </wp:positionH>
                <wp:positionV relativeFrom="paragraph">
                  <wp:posOffset>-102870</wp:posOffset>
                </wp:positionV>
                <wp:extent cx="1285240" cy="1294765"/>
                <wp:effectExtent l="0" t="0" r="0" b="0"/>
                <wp:wrapNone/>
                <wp:docPr id="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1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240" cy="12947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BBA26A6" w14:textId="77777777" w:rsidR="001110BD" w:rsidRPr="007E5FE7" w:rsidRDefault="001110BD" w:rsidP="007E5FE7">
          <w:pPr>
            <w:pStyle w:val="af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3071" w:type="dxa"/>
          <w:shd w:val="clear" w:color="auto" w:fill="auto"/>
          <w:vAlign w:val="center"/>
        </w:tcPr>
        <w:p w14:paraId="6F6987D7" w14:textId="77777777" w:rsidR="001110BD" w:rsidRPr="007E5FE7" w:rsidRDefault="00CB56E4" w:rsidP="00230C30">
          <w:pPr>
            <w:pStyle w:val="af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 wp14:anchorId="1590A0E4" wp14:editId="68790B6A">
                <wp:simplePos x="0" y="0"/>
                <wp:positionH relativeFrom="column">
                  <wp:posOffset>676910</wp:posOffset>
                </wp:positionH>
                <wp:positionV relativeFrom="paragraph">
                  <wp:posOffset>-4445</wp:posOffset>
                </wp:positionV>
                <wp:extent cx="903605" cy="937895"/>
                <wp:effectExtent l="0" t="0" r="0" b="0"/>
                <wp:wrapSquare wrapText="left"/>
                <wp:docPr id="5" name="Picture 6" descr="http://migsamokov.eu/wp-content/uploads/2016/03/logo-last-png-cv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migsamokov.eu/wp-content/uploads/2016/03/logo-last-png-cv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605" cy="9378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65" w:type="dxa"/>
          <w:shd w:val="clear" w:color="auto" w:fill="auto"/>
          <w:vAlign w:val="center"/>
        </w:tcPr>
        <w:p w14:paraId="3E8D45A2" w14:textId="77777777" w:rsidR="001110BD" w:rsidRPr="007E5FE7" w:rsidRDefault="001110BD" w:rsidP="007E5FE7">
          <w:pPr>
            <w:pStyle w:val="af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7E5FE7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</w:t>
          </w:r>
          <w:r w:rsidR="00CB56E4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06B7D161" wp14:editId="54E830FB">
                <wp:extent cx="1346200" cy="1143000"/>
                <wp:effectExtent l="0" t="0" r="0" b="0"/>
                <wp:docPr id="4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B56E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6AABF69B" wp14:editId="622087F3">
                <wp:simplePos x="0" y="0"/>
                <wp:positionH relativeFrom="column">
                  <wp:posOffset>5663565</wp:posOffset>
                </wp:positionH>
                <wp:positionV relativeFrom="paragraph">
                  <wp:posOffset>326390</wp:posOffset>
                </wp:positionV>
                <wp:extent cx="1143000" cy="1012825"/>
                <wp:effectExtent l="0" t="0" r="0" b="0"/>
                <wp:wrapNone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1012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B56E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 wp14:anchorId="150C67D8" wp14:editId="17F898E5">
                <wp:simplePos x="0" y="0"/>
                <wp:positionH relativeFrom="column">
                  <wp:posOffset>5663565</wp:posOffset>
                </wp:positionH>
                <wp:positionV relativeFrom="paragraph">
                  <wp:posOffset>326390</wp:posOffset>
                </wp:positionV>
                <wp:extent cx="1143000" cy="1012825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1012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AED4B40" w14:textId="77777777" w:rsidR="004B0D53" w:rsidRDefault="004B0D5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F7DB9"/>
    <w:multiLevelType w:val="hybridMultilevel"/>
    <w:tmpl w:val="EB4414D0"/>
    <w:lvl w:ilvl="0" w:tplc="279CE33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EE7CCC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CD60A1"/>
    <w:multiLevelType w:val="hybridMultilevel"/>
    <w:tmpl w:val="8338694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12D0"/>
    <w:rsid w:val="00023919"/>
    <w:rsid w:val="00026835"/>
    <w:rsid w:val="00035C38"/>
    <w:rsid w:val="00036AD4"/>
    <w:rsid w:val="000577C0"/>
    <w:rsid w:val="00061B9D"/>
    <w:rsid w:val="000667D0"/>
    <w:rsid w:val="000678C0"/>
    <w:rsid w:val="000816C5"/>
    <w:rsid w:val="00081F16"/>
    <w:rsid w:val="0009392E"/>
    <w:rsid w:val="00095B06"/>
    <w:rsid w:val="00096531"/>
    <w:rsid w:val="00097228"/>
    <w:rsid w:val="000A638F"/>
    <w:rsid w:val="000B2238"/>
    <w:rsid w:val="000B3475"/>
    <w:rsid w:val="000C2422"/>
    <w:rsid w:val="000C4A89"/>
    <w:rsid w:val="000C4C55"/>
    <w:rsid w:val="000D171C"/>
    <w:rsid w:val="000E4B32"/>
    <w:rsid w:val="000F5938"/>
    <w:rsid w:val="000F7FC9"/>
    <w:rsid w:val="001057A3"/>
    <w:rsid w:val="001057E9"/>
    <w:rsid w:val="00107DD2"/>
    <w:rsid w:val="00110CF4"/>
    <w:rsid w:val="001110BD"/>
    <w:rsid w:val="001118E5"/>
    <w:rsid w:val="0011236D"/>
    <w:rsid w:val="0011513B"/>
    <w:rsid w:val="0012328B"/>
    <w:rsid w:val="00126547"/>
    <w:rsid w:val="00126E74"/>
    <w:rsid w:val="00130DF8"/>
    <w:rsid w:val="00131A3C"/>
    <w:rsid w:val="00136559"/>
    <w:rsid w:val="001570D2"/>
    <w:rsid w:val="00160844"/>
    <w:rsid w:val="001649BB"/>
    <w:rsid w:val="00177183"/>
    <w:rsid w:val="00190C5B"/>
    <w:rsid w:val="00193A3E"/>
    <w:rsid w:val="001A53D3"/>
    <w:rsid w:val="001B10D7"/>
    <w:rsid w:val="001B4148"/>
    <w:rsid w:val="001C7116"/>
    <w:rsid w:val="001D22B5"/>
    <w:rsid w:val="001D410A"/>
    <w:rsid w:val="001E13E0"/>
    <w:rsid w:val="001E1B8A"/>
    <w:rsid w:val="001E1C20"/>
    <w:rsid w:val="001E2E46"/>
    <w:rsid w:val="001F6B0B"/>
    <w:rsid w:val="001F6DE8"/>
    <w:rsid w:val="001F7D1F"/>
    <w:rsid w:val="00207EC7"/>
    <w:rsid w:val="00227801"/>
    <w:rsid w:val="00236A11"/>
    <w:rsid w:val="002417F0"/>
    <w:rsid w:val="00246EE4"/>
    <w:rsid w:val="00250D88"/>
    <w:rsid w:val="0025163E"/>
    <w:rsid w:val="00254D79"/>
    <w:rsid w:val="002624D1"/>
    <w:rsid w:val="002716F8"/>
    <w:rsid w:val="002779D9"/>
    <w:rsid w:val="0028219D"/>
    <w:rsid w:val="00287EEF"/>
    <w:rsid w:val="002A2F85"/>
    <w:rsid w:val="002A4681"/>
    <w:rsid w:val="002B1CE1"/>
    <w:rsid w:val="002C07E0"/>
    <w:rsid w:val="002C2088"/>
    <w:rsid w:val="002C3A16"/>
    <w:rsid w:val="002C4416"/>
    <w:rsid w:val="002D2FB9"/>
    <w:rsid w:val="002E6AB6"/>
    <w:rsid w:val="002F1A52"/>
    <w:rsid w:val="002F5B28"/>
    <w:rsid w:val="002F6D22"/>
    <w:rsid w:val="0030104D"/>
    <w:rsid w:val="00313E95"/>
    <w:rsid w:val="0032259D"/>
    <w:rsid w:val="00322903"/>
    <w:rsid w:val="00322A51"/>
    <w:rsid w:val="00323074"/>
    <w:rsid w:val="00324422"/>
    <w:rsid w:val="003275F7"/>
    <w:rsid w:val="00327C15"/>
    <w:rsid w:val="00331538"/>
    <w:rsid w:val="00331687"/>
    <w:rsid w:val="003319E8"/>
    <w:rsid w:val="003371D8"/>
    <w:rsid w:val="00337AB1"/>
    <w:rsid w:val="003444D4"/>
    <w:rsid w:val="0035339C"/>
    <w:rsid w:val="00353933"/>
    <w:rsid w:val="00361C53"/>
    <w:rsid w:val="003639BA"/>
    <w:rsid w:val="00375A2F"/>
    <w:rsid w:val="0038085B"/>
    <w:rsid w:val="00391F7D"/>
    <w:rsid w:val="00396EFB"/>
    <w:rsid w:val="003A05DF"/>
    <w:rsid w:val="003A2E9C"/>
    <w:rsid w:val="003A3DCA"/>
    <w:rsid w:val="003A4FCA"/>
    <w:rsid w:val="003A6450"/>
    <w:rsid w:val="003B2A0F"/>
    <w:rsid w:val="003B3DDA"/>
    <w:rsid w:val="003B5332"/>
    <w:rsid w:val="003B5A7D"/>
    <w:rsid w:val="003D077B"/>
    <w:rsid w:val="003D3704"/>
    <w:rsid w:val="003D4CF7"/>
    <w:rsid w:val="003D5648"/>
    <w:rsid w:val="003E2388"/>
    <w:rsid w:val="003E61D5"/>
    <w:rsid w:val="003E6960"/>
    <w:rsid w:val="003F6EFF"/>
    <w:rsid w:val="00407A02"/>
    <w:rsid w:val="004159D1"/>
    <w:rsid w:val="00421153"/>
    <w:rsid w:val="004249F6"/>
    <w:rsid w:val="0043034C"/>
    <w:rsid w:val="0044359F"/>
    <w:rsid w:val="00450504"/>
    <w:rsid w:val="00452ACC"/>
    <w:rsid w:val="00453F11"/>
    <w:rsid w:val="004701FA"/>
    <w:rsid w:val="00470B44"/>
    <w:rsid w:val="00473E7F"/>
    <w:rsid w:val="004740B7"/>
    <w:rsid w:val="00482D7A"/>
    <w:rsid w:val="00494D38"/>
    <w:rsid w:val="00497D99"/>
    <w:rsid w:val="004A21F0"/>
    <w:rsid w:val="004A2354"/>
    <w:rsid w:val="004A5459"/>
    <w:rsid w:val="004B0D53"/>
    <w:rsid w:val="004B3711"/>
    <w:rsid w:val="004B627E"/>
    <w:rsid w:val="004B72DC"/>
    <w:rsid w:val="004D3230"/>
    <w:rsid w:val="005000A2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6150E"/>
    <w:rsid w:val="00571192"/>
    <w:rsid w:val="00586D4C"/>
    <w:rsid w:val="00595EBD"/>
    <w:rsid w:val="005A614A"/>
    <w:rsid w:val="005A6B07"/>
    <w:rsid w:val="005A78CB"/>
    <w:rsid w:val="005B0AA4"/>
    <w:rsid w:val="005B65CC"/>
    <w:rsid w:val="005E2E3F"/>
    <w:rsid w:val="005E4FA9"/>
    <w:rsid w:val="005F70E3"/>
    <w:rsid w:val="006016E6"/>
    <w:rsid w:val="00606337"/>
    <w:rsid w:val="006073B2"/>
    <w:rsid w:val="006074D6"/>
    <w:rsid w:val="006142F6"/>
    <w:rsid w:val="006200EC"/>
    <w:rsid w:val="0062012A"/>
    <w:rsid w:val="00627677"/>
    <w:rsid w:val="00644BD9"/>
    <w:rsid w:val="00652DED"/>
    <w:rsid w:val="00662387"/>
    <w:rsid w:val="00662C65"/>
    <w:rsid w:val="00666AAC"/>
    <w:rsid w:val="00680644"/>
    <w:rsid w:val="00684258"/>
    <w:rsid w:val="006906BA"/>
    <w:rsid w:val="00691B46"/>
    <w:rsid w:val="006949CF"/>
    <w:rsid w:val="006A0DF7"/>
    <w:rsid w:val="006A1E94"/>
    <w:rsid w:val="006A2791"/>
    <w:rsid w:val="006A3058"/>
    <w:rsid w:val="006D3290"/>
    <w:rsid w:val="006F6341"/>
    <w:rsid w:val="00726594"/>
    <w:rsid w:val="00726FF0"/>
    <w:rsid w:val="00744855"/>
    <w:rsid w:val="007549B1"/>
    <w:rsid w:val="00754CB1"/>
    <w:rsid w:val="007615E1"/>
    <w:rsid w:val="007626E7"/>
    <w:rsid w:val="00767903"/>
    <w:rsid w:val="00775F2D"/>
    <w:rsid w:val="00776400"/>
    <w:rsid w:val="00777AA5"/>
    <w:rsid w:val="00780DCD"/>
    <w:rsid w:val="00782A20"/>
    <w:rsid w:val="00785E3C"/>
    <w:rsid w:val="0078769B"/>
    <w:rsid w:val="007949CD"/>
    <w:rsid w:val="007A5D8F"/>
    <w:rsid w:val="007C08B1"/>
    <w:rsid w:val="007C1491"/>
    <w:rsid w:val="007E4B97"/>
    <w:rsid w:val="007E5FE7"/>
    <w:rsid w:val="007E61F9"/>
    <w:rsid w:val="007F146A"/>
    <w:rsid w:val="007F17A8"/>
    <w:rsid w:val="007F24D0"/>
    <w:rsid w:val="007F5A89"/>
    <w:rsid w:val="008007EA"/>
    <w:rsid w:val="00801779"/>
    <w:rsid w:val="008024D5"/>
    <w:rsid w:val="00804A35"/>
    <w:rsid w:val="0081212C"/>
    <w:rsid w:val="00820C03"/>
    <w:rsid w:val="008331B2"/>
    <w:rsid w:val="008334DC"/>
    <w:rsid w:val="008378EE"/>
    <w:rsid w:val="00842886"/>
    <w:rsid w:val="00853015"/>
    <w:rsid w:val="0085329D"/>
    <w:rsid w:val="00854BE4"/>
    <w:rsid w:val="00861411"/>
    <w:rsid w:val="00861FB3"/>
    <w:rsid w:val="008626F7"/>
    <w:rsid w:val="008627EE"/>
    <w:rsid w:val="008774F0"/>
    <w:rsid w:val="008815E4"/>
    <w:rsid w:val="008830FB"/>
    <w:rsid w:val="00883161"/>
    <w:rsid w:val="00884E2E"/>
    <w:rsid w:val="008915FB"/>
    <w:rsid w:val="008A3641"/>
    <w:rsid w:val="008A62B3"/>
    <w:rsid w:val="008A6463"/>
    <w:rsid w:val="008B1DA1"/>
    <w:rsid w:val="008B58E3"/>
    <w:rsid w:val="008C423B"/>
    <w:rsid w:val="008D4070"/>
    <w:rsid w:val="008E3AF7"/>
    <w:rsid w:val="008E55BA"/>
    <w:rsid w:val="008E5CCF"/>
    <w:rsid w:val="008E6416"/>
    <w:rsid w:val="008E65D9"/>
    <w:rsid w:val="00900CBA"/>
    <w:rsid w:val="00901F0F"/>
    <w:rsid w:val="00911AB7"/>
    <w:rsid w:val="00917297"/>
    <w:rsid w:val="0093006E"/>
    <w:rsid w:val="00942CDF"/>
    <w:rsid w:val="00944690"/>
    <w:rsid w:val="00950150"/>
    <w:rsid w:val="00957732"/>
    <w:rsid w:val="009653E3"/>
    <w:rsid w:val="00965A2B"/>
    <w:rsid w:val="009776FA"/>
    <w:rsid w:val="009825C3"/>
    <w:rsid w:val="00985C97"/>
    <w:rsid w:val="00991441"/>
    <w:rsid w:val="00993EE2"/>
    <w:rsid w:val="0099574E"/>
    <w:rsid w:val="009A7201"/>
    <w:rsid w:val="009A7D95"/>
    <w:rsid w:val="009B43FB"/>
    <w:rsid w:val="009B7008"/>
    <w:rsid w:val="009D0698"/>
    <w:rsid w:val="009D47C0"/>
    <w:rsid w:val="009D59C1"/>
    <w:rsid w:val="009E2ADC"/>
    <w:rsid w:val="009E5573"/>
    <w:rsid w:val="009F47E9"/>
    <w:rsid w:val="009F48CB"/>
    <w:rsid w:val="009F7811"/>
    <w:rsid w:val="00A01196"/>
    <w:rsid w:val="00A01F22"/>
    <w:rsid w:val="00A04D4B"/>
    <w:rsid w:val="00A13B0E"/>
    <w:rsid w:val="00A147E2"/>
    <w:rsid w:val="00A17B35"/>
    <w:rsid w:val="00A20AD7"/>
    <w:rsid w:val="00A31FD8"/>
    <w:rsid w:val="00A35815"/>
    <w:rsid w:val="00A66DC1"/>
    <w:rsid w:val="00A844B4"/>
    <w:rsid w:val="00A9259D"/>
    <w:rsid w:val="00AA5F30"/>
    <w:rsid w:val="00AA7FFB"/>
    <w:rsid w:val="00AB42BB"/>
    <w:rsid w:val="00AB645D"/>
    <w:rsid w:val="00AB6C8A"/>
    <w:rsid w:val="00AC2B85"/>
    <w:rsid w:val="00AC4A63"/>
    <w:rsid w:val="00AC54B1"/>
    <w:rsid w:val="00AC62A0"/>
    <w:rsid w:val="00AD609F"/>
    <w:rsid w:val="00AE0704"/>
    <w:rsid w:val="00B026C8"/>
    <w:rsid w:val="00B17635"/>
    <w:rsid w:val="00B24E87"/>
    <w:rsid w:val="00B30CA8"/>
    <w:rsid w:val="00B3296A"/>
    <w:rsid w:val="00B33E9C"/>
    <w:rsid w:val="00B406FA"/>
    <w:rsid w:val="00B468D0"/>
    <w:rsid w:val="00B51DBD"/>
    <w:rsid w:val="00B5676B"/>
    <w:rsid w:val="00B76A2C"/>
    <w:rsid w:val="00B778BE"/>
    <w:rsid w:val="00B801A6"/>
    <w:rsid w:val="00B84B13"/>
    <w:rsid w:val="00B90C1D"/>
    <w:rsid w:val="00B9216B"/>
    <w:rsid w:val="00B94AA3"/>
    <w:rsid w:val="00BB02AC"/>
    <w:rsid w:val="00BB3952"/>
    <w:rsid w:val="00BC1083"/>
    <w:rsid w:val="00BC14FC"/>
    <w:rsid w:val="00BC2545"/>
    <w:rsid w:val="00BD0551"/>
    <w:rsid w:val="00BD09A5"/>
    <w:rsid w:val="00BD3211"/>
    <w:rsid w:val="00BE1BD9"/>
    <w:rsid w:val="00BF1CB4"/>
    <w:rsid w:val="00BF7947"/>
    <w:rsid w:val="00C03E88"/>
    <w:rsid w:val="00C13651"/>
    <w:rsid w:val="00C145BA"/>
    <w:rsid w:val="00C149BB"/>
    <w:rsid w:val="00C155BF"/>
    <w:rsid w:val="00C34350"/>
    <w:rsid w:val="00C36EB1"/>
    <w:rsid w:val="00C43B18"/>
    <w:rsid w:val="00C44B82"/>
    <w:rsid w:val="00C45598"/>
    <w:rsid w:val="00C57B3F"/>
    <w:rsid w:val="00C608BF"/>
    <w:rsid w:val="00C62150"/>
    <w:rsid w:val="00C65409"/>
    <w:rsid w:val="00C67510"/>
    <w:rsid w:val="00C67FD2"/>
    <w:rsid w:val="00C7144C"/>
    <w:rsid w:val="00C732F9"/>
    <w:rsid w:val="00C73ED3"/>
    <w:rsid w:val="00C809AA"/>
    <w:rsid w:val="00C84574"/>
    <w:rsid w:val="00C93063"/>
    <w:rsid w:val="00CB49C3"/>
    <w:rsid w:val="00CB56E4"/>
    <w:rsid w:val="00CC54EC"/>
    <w:rsid w:val="00CD5679"/>
    <w:rsid w:val="00CE4017"/>
    <w:rsid w:val="00CE7D87"/>
    <w:rsid w:val="00CF0CBD"/>
    <w:rsid w:val="00CF102A"/>
    <w:rsid w:val="00CF38A0"/>
    <w:rsid w:val="00CF597B"/>
    <w:rsid w:val="00CF6E72"/>
    <w:rsid w:val="00D02C4D"/>
    <w:rsid w:val="00D15949"/>
    <w:rsid w:val="00D16FB8"/>
    <w:rsid w:val="00D17B75"/>
    <w:rsid w:val="00D24852"/>
    <w:rsid w:val="00D250E1"/>
    <w:rsid w:val="00D26E11"/>
    <w:rsid w:val="00D27D18"/>
    <w:rsid w:val="00D430B7"/>
    <w:rsid w:val="00D43178"/>
    <w:rsid w:val="00D45856"/>
    <w:rsid w:val="00D47E4B"/>
    <w:rsid w:val="00D623AA"/>
    <w:rsid w:val="00D6752C"/>
    <w:rsid w:val="00D71185"/>
    <w:rsid w:val="00D722BE"/>
    <w:rsid w:val="00D72EFA"/>
    <w:rsid w:val="00D90421"/>
    <w:rsid w:val="00D96EB0"/>
    <w:rsid w:val="00D976AD"/>
    <w:rsid w:val="00DA20EB"/>
    <w:rsid w:val="00DA6D4D"/>
    <w:rsid w:val="00DB27CF"/>
    <w:rsid w:val="00DB2D9C"/>
    <w:rsid w:val="00DB555D"/>
    <w:rsid w:val="00DC2CE6"/>
    <w:rsid w:val="00DC75C9"/>
    <w:rsid w:val="00DD0BF5"/>
    <w:rsid w:val="00DD0F23"/>
    <w:rsid w:val="00DD3F9D"/>
    <w:rsid w:val="00DE26FE"/>
    <w:rsid w:val="00DE309D"/>
    <w:rsid w:val="00DE7014"/>
    <w:rsid w:val="00DF6B23"/>
    <w:rsid w:val="00DF726C"/>
    <w:rsid w:val="00DF75F2"/>
    <w:rsid w:val="00E03A77"/>
    <w:rsid w:val="00E06FB4"/>
    <w:rsid w:val="00E14E28"/>
    <w:rsid w:val="00E17E89"/>
    <w:rsid w:val="00E34034"/>
    <w:rsid w:val="00E57D98"/>
    <w:rsid w:val="00E620F0"/>
    <w:rsid w:val="00E64F70"/>
    <w:rsid w:val="00E6624A"/>
    <w:rsid w:val="00E74C07"/>
    <w:rsid w:val="00E75E35"/>
    <w:rsid w:val="00E80F89"/>
    <w:rsid w:val="00E94286"/>
    <w:rsid w:val="00E97524"/>
    <w:rsid w:val="00EA516B"/>
    <w:rsid w:val="00EC0CF7"/>
    <w:rsid w:val="00EC5F3D"/>
    <w:rsid w:val="00ED206E"/>
    <w:rsid w:val="00EE0F8C"/>
    <w:rsid w:val="00EF0629"/>
    <w:rsid w:val="00EF3129"/>
    <w:rsid w:val="00EF3711"/>
    <w:rsid w:val="00EF372D"/>
    <w:rsid w:val="00F022D5"/>
    <w:rsid w:val="00F02499"/>
    <w:rsid w:val="00F077E9"/>
    <w:rsid w:val="00F165D8"/>
    <w:rsid w:val="00F20457"/>
    <w:rsid w:val="00F2463C"/>
    <w:rsid w:val="00F25806"/>
    <w:rsid w:val="00F35801"/>
    <w:rsid w:val="00F451E4"/>
    <w:rsid w:val="00F4544C"/>
    <w:rsid w:val="00F468F7"/>
    <w:rsid w:val="00F46EAB"/>
    <w:rsid w:val="00F51668"/>
    <w:rsid w:val="00F57577"/>
    <w:rsid w:val="00F60034"/>
    <w:rsid w:val="00F672DA"/>
    <w:rsid w:val="00F6795E"/>
    <w:rsid w:val="00F84FDF"/>
    <w:rsid w:val="00F87110"/>
    <w:rsid w:val="00F93AD6"/>
    <w:rsid w:val="00F95988"/>
    <w:rsid w:val="00F96D9D"/>
    <w:rsid w:val="00FA0C9A"/>
    <w:rsid w:val="00FA500D"/>
    <w:rsid w:val="00FB0B84"/>
    <w:rsid w:val="00FB2A45"/>
    <w:rsid w:val="00FB6F07"/>
    <w:rsid w:val="00FC7B0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A4D525"/>
  <w15:docId w15:val="{CB08F39C-EEEB-47D9-8CD0-F5FB92A7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B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rsid w:val="00A01F22"/>
    <w:rPr>
      <w:rFonts w:cs="Times New Roman"/>
    </w:rPr>
  </w:style>
  <w:style w:type="character" w:customStyle="1" w:styleId="grame">
    <w:name w:val="grame"/>
    <w:rsid w:val="00A01F22"/>
    <w:rPr>
      <w:rFonts w:cs="Times New Roman"/>
    </w:rPr>
  </w:style>
  <w:style w:type="paragraph" w:styleId="a5">
    <w:name w:val="footnote text"/>
    <w:basedOn w:val="a"/>
    <w:link w:val="a6"/>
    <w:semiHidden/>
    <w:rsid w:val="00E06FB4"/>
    <w:rPr>
      <w:sz w:val="20"/>
      <w:szCs w:val="20"/>
    </w:rPr>
  </w:style>
  <w:style w:type="character" w:customStyle="1" w:styleId="a6">
    <w:name w:val="Текст под линия Знак"/>
    <w:link w:val="a5"/>
    <w:uiPriority w:val="99"/>
    <w:semiHidden/>
    <w:rsid w:val="007B1847"/>
    <w:rPr>
      <w:sz w:val="20"/>
      <w:szCs w:val="20"/>
    </w:rPr>
  </w:style>
  <w:style w:type="character" w:styleId="a7">
    <w:name w:val="footnote reference"/>
    <w:semiHidden/>
    <w:rsid w:val="00E06FB4"/>
    <w:rPr>
      <w:rFonts w:cs="Times New Roman"/>
      <w:vertAlign w:val="superscript"/>
    </w:rPr>
  </w:style>
  <w:style w:type="paragraph" w:customStyle="1" w:styleId="Char1">
    <w:name w:val="Char1"/>
    <w:basedOn w:val="a"/>
    <w:uiPriority w:val="99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uiPriority w:val="99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8">
    <w:name w:val="footer"/>
    <w:basedOn w:val="a"/>
    <w:link w:val="a9"/>
    <w:rsid w:val="000C2422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7B1847"/>
    <w:rPr>
      <w:sz w:val="24"/>
      <w:szCs w:val="24"/>
    </w:rPr>
  </w:style>
  <w:style w:type="character" w:styleId="aa">
    <w:name w:val="page number"/>
    <w:rsid w:val="000C2422"/>
    <w:rPr>
      <w:rFonts w:cs="Times New Roman"/>
    </w:rPr>
  </w:style>
  <w:style w:type="paragraph" w:styleId="ab">
    <w:name w:val="Balloon Text"/>
    <w:basedOn w:val="a"/>
    <w:link w:val="ac"/>
    <w:semiHidden/>
    <w:rsid w:val="00B90C1D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B1847"/>
    <w:rPr>
      <w:sz w:val="0"/>
      <w:szCs w:val="0"/>
    </w:rPr>
  </w:style>
  <w:style w:type="paragraph" w:customStyle="1" w:styleId="Char1CharCharChar">
    <w:name w:val="Char1 Char Char Char"/>
    <w:basedOn w:val="a"/>
    <w:uiPriority w:val="99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d"/>
    <w:rsid w:val="00CB56E4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rsid w:val="00CB56E4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ad">
    <w:name w:val="Body Text"/>
    <w:basedOn w:val="a"/>
    <w:link w:val="ae"/>
    <w:rsid w:val="008A6463"/>
    <w:pPr>
      <w:spacing w:after="120"/>
    </w:pPr>
  </w:style>
  <w:style w:type="character" w:customStyle="1" w:styleId="ae">
    <w:name w:val="Основен текст Знак"/>
    <w:link w:val="ad"/>
    <w:uiPriority w:val="99"/>
    <w:semiHidden/>
    <w:rsid w:val="007B1847"/>
    <w:rPr>
      <w:sz w:val="24"/>
      <w:szCs w:val="24"/>
    </w:rPr>
  </w:style>
  <w:style w:type="paragraph" w:customStyle="1" w:styleId="Char1CharChar">
    <w:name w:val="Char1 Char Char Знак Знак"/>
    <w:basedOn w:val="a"/>
    <w:uiPriority w:val="99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uiPriority w:val="99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locked/>
    <w:rsid w:val="00A147E2"/>
    <w:rPr>
      <w:sz w:val="24"/>
      <w:lang w:val="bg-BG" w:eastAsia="bg-BG"/>
    </w:rPr>
  </w:style>
  <w:style w:type="paragraph" w:styleId="af">
    <w:name w:val="header"/>
    <w:basedOn w:val="a"/>
    <w:link w:val="af0"/>
    <w:rsid w:val="00F468F7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link w:val="af"/>
    <w:uiPriority w:val="99"/>
    <w:rsid w:val="007B1847"/>
    <w:rPr>
      <w:sz w:val="24"/>
      <w:szCs w:val="24"/>
    </w:rPr>
  </w:style>
  <w:style w:type="character" w:styleId="af1">
    <w:name w:val="Strong"/>
    <w:qFormat/>
    <w:rsid w:val="00EF0629"/>
    <w:rPr>
      <w:rFonts w:cs="Times New Roman"/>
      <w:b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f2">
    <w:name w:val="annotation reference"/>
    <w:semiHidden/>
    <w:rsid w:val="002D2FB9"/>
    <w:rPr>
      <w:rFonts w:cs="Times New Roman"/>
      <w:sz w:val="16"/>
    </w:rPr>
  </w:style>
  <w:style w:type="paragraph" w:styleId="af3">
    <w:name w:val="annotation text"/>
    <w:basedOn w:val="a"/>
    <w:link w:val="af4"/>
    <w:semiHidden/>
    <w:rsid w:val="002D2FB9"/>
    <w:rPr>
      <w:sz w:val="20"/>
      <w:szCs w:val="20"/>
    </w:rPr>
  </w:style>
  <w:style w:type="character" w:customStyle="1" w:styleId="af4">
    <w:name w:val="Текст на коментар Знак"/>
    <w:link w:val="af3"/>
    <w:uiPriority w:val="99"/>
    <w:semiHidden/>
    <w:rsid w:val="007B1847"/>
    <w:rPr>
      <w:sz w:val="20"/>
      <w:szCs w:val="20"/>
    </w:rPr>
  </w:style>
  <w:style w:type="paragraph" w:styleId="af5">
    <w:name w:val="annotation subject"/>
    <w:basedOn w:val="af3"/>
    <w:next w:val="af3"/>
    <w:link w:val="af6"/>
    <w:semiHidden/>
    <w:rsid w:val="002D2FB9"/>
    <w:rPr>
      <w:b/>
      <w:bCs/>
    </w:rPr>
  </w:style>
  <w:style w:type="character" w:customStyle="1" w:styleId="af6">
    <w:name w:val="Предмет на коментар Знак"/>
    <w:link w:val="af5"/>
    <w:uiPriority w:val="99"/>
    <w:semiHidden/>
    <w:rsid w:val="007B1847"/>
    <w:rPr>
      <w:b/>
      <w:bCs/>
      <w:sz w:val="20"/>
      <w:szCs w:val="20"/>
    </w:rPr>
  </w:style>
  <w:style w:type="character" w:styleId="af7">
    <w:name w:val="Emphasis"/>
    <w:qFormat/>
    <w:locked/>
    <w:rsid w:val="001110BD"/>
    <w:rPr>
      <w:i/>
      <w:iCs/>
    </w:rPr>
  </w:style>
  <w:style w:type="table" w:styleId="af8">
    <w:name w:val="Table Grid"/>
    <w:basedOn w:val="a1"/>
    <w:uiPriority w:val="59"/>
    <w:rsid w:val="001110B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0">
    <w:name w:val="Char1"/>
    <w:basedOn w:val="a"/>
    <w:rsid w:val="00CB56E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a"/>
    <w:rsid w:val="00CB56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Char1CharCharChar0">
    <w:name w:val="Char1 Char Char Char"/>
    <w:basedOn w:val="a"/>
    <w:rsid w:val="00CB56E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0">
    <w:name w:val="Char1 Char Char Знак Знак"/>
    <w:basedOn w:val="a"/>
    <w:rsid w:val="00CB56E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0">
    <w:name w:val="Char Char Char Char Char Char"/>
    <w:basedOn w:val="a"/>
    <w:rsid w:val="00CB56E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A074E-85DC-42B1-BDF2-A2CFBABC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dc:description/>
  <cp:lastModifiedBy>Office</cp:lastModifiedBy>
  <cp:revision>6</cp:revision>
  <cp:lastPrinted>2008-11-03T16:41:00Z</cp:lastPrinted>
  <dcterms:created xsi:type="dcterms:W3CDTF">2016-07-20T14:57:00Z</dcterms:created>
  <dcterms:modified xsi:type="dcterms:W3CDTF">2021-03-18T15:18:00Z</dcterms:modified>
</cp:coreProperties>
</file>